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40570" w14:textId="4E6F826A" w:rsidR="005743D9" w:rsidRPr="008A13EA" w:rsidRDefault="005743D9" w:rsidP="005743D9">
      <w:pPr>
        <w:pStyle w:val="Telobesedila"/>
        <w:rPr>
          <w:rFonts w:ascii="Calibri" w:hAnsi="Calibri" w:cs="Calibri"/>
          <w:b/>
          <w:szCs w:val="22"/>
          <w:lang w:val="sl-SI"/>
        </w:rPr>
      </w:pPr>
      <w:r>
        <w:rPr>
          <w:rFonts w:ascii="Calibri" w:hAnsi="Calibri" w:cs="Calibri"/>
          <w:b/>
          <w:sz w:val="21"/>
          <w:szCs w:val="21"/>
          <w:lang w:val="sl-SI"/>
        </w:rPr>
        <w:t xml:space="preserve">II. </w:t>
      </w:r>
      <w:r w:rsidRPr="008A13EA">
        <w:rPr>
          <w:rFonts w:ascii="Calibri" w:hAnsi="Calibri" w:cs="Calibri"/>
          <w:b/>
          <w:szCs w:val="22"/>
          <w:lang w:val="sl-SI"/>
        </w:rPr>
        <w:t xml:space="preserve">Priloga k ponudbenemu predračunu za Sklop 1 - </w:t>
      </w:r>
      <w:proofErr w:type="spellStart"/>
      <w:r w:rsidRPr="008A13EA">
        <w:rPr>
          <w:rFonts w:ascii="Calibri" w:hAnsi="Calibri"/>
          <w:b/>
          <w:szCs w:val="22"/>
        </w:rPr>
        <w:t>Osebno</w:t>
      </w:r>
      <w:proofErr w:type="spellEnd"/>
      <w:r w:rsidRPr="008A13EA">
        <w:rPr>
          <w:rFonts w:ascii="Calibri" w:hAnsi="Calibri"/>
          <w:b/>
          <w:szCs w:val="22"/>
        </w:rPr>
        <w:t xml:space="preserve"> </w:t>
      </w:r>
      <w:proofErr w:type="spellStart"/>
      <w:r w:rsidRPr="008A13EA">
        <w:rPr>
          <w:rFonts w:ascii="Calibri" w:hAnsi="Calibri"/>
          <w:b/>
          <w:szCs w:val="22"/>
        </w:rPr>
        <w:t>vozilo</w:t>
      </w:r>
      <w:proofErr w:type="spellEnd"/>
      <w:r w:rsidRPr="008A13EA">
        <w:rPr>
          <w:rFonts w:ascii="Calibri" w:hAnsi="Calibri"/>
          <w:b/>
          <w:szCs w:val="22"/>
        </w:rPr>
        <w:t xml:space="preserve">, </w:t>
      </w:r>
      <w:proofErr w:type="spellStart"/>
      <w:r w:rsidRPr="008A13EA">
        <w:rPr>
          <w:rFonts w:ascii="Calibri" w:hAnsi="Calibri"/>
          <w:b/>
          <w:szCs w:val="22"/>
        </w:rPr>
        <w:t>vsaj</w:t>
      </w:r>
      <w:proofErr w:type="spellEnd"/>
      <w:r w:rsidRPr="008A13EA">
        <w:rPr>
          <w:rFonts w:ascii="Calibri" w:hAnsi="Calibri"/>
          <w:b/>
          <w:szCs w:val="22"/>
        </w:rPr>
        <w:t xml:space="preserve"> 7</w:t>
      </w:r>
      <w:r>
        <w:rPr>
          <w:rFonts w:ascii="Calibri" w:hAnsi="Calibri"/>
          <w:b/>
          <w:szCs w:val="22"/>
        </w:rPr>
        <w:t>4</w:t>
      </w:r>
      <w:r w:rsidRPr="008A13EA">
        <w:rPr>
          <w:rFonts w:ascii="Calibri" w:hAnsi="Calibri"/>
          <w:b/>
          <w:szCs w:val="22"/>
        </w:rPr>
        <w:t xml:space="preserve"> kW, 5 </w:t>
      </w:r>
      <w:proofErr w:type="spellStart"/>
      <w:r w:rsidRPr="008A13EA">
        <w:rPr>
          <w:rFonts w:ascii="Calibri" w:hAnsi="Calibri"/>
          <w:b/>
          <w:szCs w:val="22"/>
        </w:rPr>
        <w:t>vozil</w:t>
      </w:r>
      <w:proofErr w:type="spellEnd"/>
    </w:p>
    <w:p w14:paraId="0031581B" w14:textId="77777777" w:rsidR="005743D9" w:rsidRPr="008A13EA" w:rsidRDefault="005743D9" w:rsidP="005743D9">
      <w:pPr>
        <w:pStyle w:val="Telobesedila"/>
        <w:rPr>
          <w:rFonts w:ascii="Calibri" w:hAnsi="Calibri"/>
          <w:b/>
          <w:szCs w:val="22"/>
          <w:lang w:val="sl-SI"/>
        </w:rPr>
      </w:pPr>
    </w:p>
    <w:p w14:paraId="000DC30D" w14:textId="77777777" w:rsidR="005743D9" w:rsidRPr="008A13EA" w:rsidRDefault="005743D9" w:rsidP="005743D9">
      <w:pPr>
        <w:pStyle w:val="Telobesedila"/>
        <w:rPr>
          <w:rFonts w:ascii="Calibri" w:hAnsi="Calibri"/>
          <w:b/>
          <w:szCs w:val="22"/>
          <w:lang w:val="sl-SI"/>
        </w:rPr>
      </w:pPr>
      <w:r w:rsidRPr="008A13EA">
        <w:rPr>
          <w:rFonts w:ascii="Calibri" w:hAnsi="Calibri"/>
          <w:b/>
          <w:szCs w:val="22"/>
          <w:lang w:val="sl-SI"/>
        </w:rPr>
        <w:t xml:space="preserve">Struktura cene mesečnega najema vozil </w:t>
      </w:r>
      <w:r>
        <w:rPr>
          <w:rFonts w:ascii="Calibri" w:hAnsi="Calibri"/>
          <w:b/>
          <w:szCs w:val="22"/>
          <w:lang w:val="sl-SI"/>
        </w:rPr>
        <w:t xml:space="preserve">(pozicija 1 iz ponudbenega predračuna) </w:t>
      </w:r>
      <w:r w:rsidRPr="008A13EA">
        <w:rPr>
          <w:rFonts w:ascii="Calibri" w:hAnsi="Calibri"/>
          <w:b/>
          <w:szCs w:val="22"/>
          <w:lang w:val="sl-SI"/>
        </w:rPr>
        <w:t>z razčlenitvijo vrednosti najema po postavkah brez DDV in z DDV</w:t>
      </w:r>
    </w:p>
    <w:p w14:paraId="2B0088E4" w14:textId="77777777" w:rsidR="005743D9" w:rsidRPr="008A13EA" w:rsidRDefault="005743D9" w:rsidP="005743D9">
      <w:pPr>
        <w:pStyle w:val="Telobesedila"/>
        <w:rPr>
          <w:rFonts w:ascii="Calibri" w:hAnsi="Calibri"/>
          <w:b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2095"/>
        <w:gridCol w:w="2095"/>
      </w:tblGrid>
      <w:tr w:rsidR="005743D9" w:rsidRPr="008A13EA" w14:paraId="355CEE11" w14:textId="77777777" w:rsidTr="000D539D">
        <w:tc>
          <w:tcPr>
            <w:tcW w:w="4534" w:type="dxa"/>
            <w:shd w:val="clear" w:color="auto" w:fill="C6D9F1"/>
          </w:tcPr>
          <w:p w14:paraId="4E905966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  <w:shd w:val="clear" w:color="auto" w:fill="auto"/>
          </w:tcPr>
          <w:p w14:paraId="12C27593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  <w:r w:rsidRPr="008A13EA">
              <w:rPr>
                <w:rFonts w:ascii="Calibri" w:hAnsi="Calibri"/>
                <w:b/>
                <w:szCs w:val="22"/>
                <w:lang w:val="sl-SI"/>
              </w:rPr>
              <w:t>Cena v EUR  brez DDV na mesec</w:t>
            </w:r>
          </w:p>
        </w:tc>
        <w:tc>
          <w:tcPr>
            <w:tcW w:w="2095" w:type="dxa"/>
          </w:tcPr>
          <w:p w14:paraId="492541DF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  <w:r w:rsidRPr="008A13EA">
              <w:rPr>
                <w:rFonts w:ascii="Calibri" w:hAnsi="Calibri"/>
                <w:b/>
                <w:szCs w:val="22"/>
                <w:lang w:val="sl-SI"/>
              </w:rPr>
              <w:t>Cena v EUR z DDV na mesec</w:t>
            </w:r>
          </w:p>
        </w:tc>
      </w:tr>
      <w:tr w:rsidR="005743D9" w:rsidRPr="008A13EA" w14:paraId="60B088D2" w14:textId="77777777" w:rsidTr="000D539D">
        <w:tc>
          <w:tcPr>
            <w:tcW w:w="4534" w:type="dxa"/>
            <w:shd w:val="clear" w:color="auto" w:fill="auto"/>
          </w:tcPr>
          <w:p w14:paraId="4925C4C9" w14:textId="77777777" w:rsidR="005743D9" w:rsidRPr="008A13EA" w:rsidRDefault="005743D9" w:rsidP="000D539D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 xml:space="preserve">Cena najema </w:t>
            </w:r>
          </w:p>
        </w:tc>
        <w:tc>
          <w:tcPr>
            <w:tcW w:w="2095" w:type="dxa"/>
            <w:shd w:val="clear" w:color="auto" w:fill="auto"/>
          </w:tcPr>
          <w:p w14:paraId="48FB3F37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69B505E8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5743D9" w:rsidRPr="008A13EA" w14:paraId="49F50F92" w14:textId="77777777" w:rsidTr="000D539D">
        <w:tc>
          <w:tcPr>
            <w:tcW w:w="4534" w:type="dxa"/>
            <w:shd w:val="clear" w:color="auto" w:fill="auto"/>
          </w:tcPr>
          <w:p w14:paraId="6F7DBD92" w14:textId="77777777" w:rsidR="005743D9" w:rsidRPr="008A13EA" w:rsidRDefault="005743D9" w:rsidP="000D539D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 xml:space="preserve">Cena vzdrževanja </w:t>
            </w:r>
          </w:p>
        </w:tc>
        <w:tc>
          <w:tcPr>
            <w:tcW w:w="2095" w:type="dxa"/>
            <w:shd w:val="clear" w:color="auto" w:fill="auto"/>
          </w:tcPr>
          <w:p w14:paraId="45DE8FB6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063C14C2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5743D9" w:rsidRPr="008A13EA" w14:paraId="2201B394" w14:textId="77777777" w:rsidTr="000D539D">
        <w:tc>
          <w:tcPr>
            <w:tcW w:w="4534" w:type="dxa"/>
            <w:shd w:val="clear" w:color="auto" w:fill="auto"/>
          </w:tcPr>
          <w:p w14:paraId="59633D9D" w14:textId="77777777" w:rsidR="005743D9" w:rsidRPr="008A13EA" w:rsidRDefault="005743D9" w:rsidP="000D539D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 xml:space="preserve">Cena cestne takse </w:t>
            </w:r>
          </w:p>
        </w:tc>
        <w:tc>
          <w:tcPr>
            <w:tcW w:w="2095" w:type="dxa"/>
            <w:shd w:val="clear" w:color="auto" w:fill="auto"/>
          </w:tcPr>
          <w:p w14:paraId="4F3F8740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53348C93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5743D9" w:rsidRPr="008A13EA" w14:paraId="569739B7" w14:textId="77777777" w:rsidTr="000D539D">
        <w:tc>
          <w:tcPr>
            <w:tcW w:w="4534" w:type="dxa"/>
            <w:shd w:val="clear" w:color="auto" w:fill="auto"/>
          </w:tcPr>
          <w:p w14:paraId="3652F5E1" w14:textId="77777777" w:rsidR="005743D9" w:rsidRPr="008A13EA" w:rsidRDefault="005743D9" w:rsidP="000D539D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 xml:space="preserve">Cena registracije </w:t>
            </w:r>
          </w:p>
        </w:tc>
        <w:tc>
          <w:tcPr>
            <w:tcW w:w="2095" w:type="dxa"/>
            <w:shd w:val="clear" w:color="auto" w:fill="auto"/>
          </w:tcPr>
          <w:p w14:paraId="27AF8CA9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14B3F3A8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5743D9" w:rsidRPr="008A13EA" w14:paraId="4E8D6380" w14:textId="77777777" w:rsidTr="000D539D">
        <w:tc>
          <w:tcPr>
            <w:tcW w:w="4534" w:type="dxa"/>
            <w:shd w:val="clear" w:color="auto" w:fill="auto"/>
          </w:tcPr>
          <w:p w14:paraId="028DF87A" w14:textId="77777777" w:rsidR="005743D9" w:rsidRPr="008A13EA" w:rsidRDefault="005743D9" w:rsidP="000D539D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 xml:space="preserve">Cena nadomestnega vozila </w:t>
            </w:r>
          </w:p>
        </w:tc>
        <w:tc>
          <w:tcPr>
            <w:tcW w:w="2095" w:type="dxa"/>
            <w:shd w:val="clear" w:color="auto" w:fill="auto"/>
          </w:tcPr>
          <w:p w14:paraId="1B820F61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6794B269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5743D9" w:rsidRPr="008A13EA" w14:paraId="79B2B455" w14:textId="77777777" w:rsidTr="000D539D">
        <w:tc>
          <w:tcPr>
            <w:tcW w:w="4534" w:type="dxa"/>
            <w:shd w:val="clear" w:color="auto" w:fill="auto"/>
          </w:tcPr>
          <w:p w14:paraId="212EFAEC" w14:textId="77777777" w:rsidR="005743D9" w:rsidRPr="008A13EA" w:rsidRDefault="005743D9" w:rsidP="000D539D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>Cena zavarovanja* z vključenim DPZP**</w:t>
            </w:r>
          </w:p>
        </w:tc>
        <w:tc>
          <w:tcPr>
            <w:tcW w:w="2095" w:type="dxa"/>
            <w:shd w:val="clear" w:color="auto" w:fill="auto"/>
          </w:tcPr>
          <w:p w14:paraId="225CE5E9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60ECDBA2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5743D9" w:rsidRPr="008A13EA" w14:paraId="617A1E14" w14:textId="77777777" w:rsidTr="000D539D">
        <w:tc>
          <w:tcPr>
            <w:tcW w:w="4534" w:type="dxa"/>
            <w:shd w:val="clear" w:color="auto" w:fill="auto"/>
          </w:tcPr>
          <w:p w14:paraId="57BD22F4" w14:textId="77777777" w:rsidR="005743D9" w:rsidRPr="008A13EA" w:rsidRDefault="005743D9" w:rsidP="000D539D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>Cena pnevmatik</w:t>
            </w:r>
          </w:p>
        </w:tc>
        <w:tc>
          <w:tcPr>
            <w:tcW w:w="2095" w:type="dxa"/>
            <w:shd w:val="clear" w:color="auto" w:fill="auto"/>
          </w:tcPr>
          <w:p w14:paraId="0DF2D112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  <w:tc>
          <w:tcPr>
            <w:tcW w:w="2095" w:type="dxa"/>
          </w:tcPr>
          <w:p w14:paraId="374B5EA1" w14:textId="77777777" w:rsidR="005743D9" w:rsidRPr="008A13EA" w:rsidRDefault="005743D9" w:rsidP="000D539D">
            <w:pPr>
              <w:pStyle w:val="Telobesedila"/>
              <w:rPr>
                <w:rFonts w:ascii="Calibri" w:hAnsi="Calibri"/>
                <w:b/>
                <w:szCs w:val="22"/>
                <w:lang w:val="sl-SI"/>
              </w:rPr>
            </w:pPr>
          </w:p>
        </w:tc>
      </w:tr>
      <w:tr w:rsidR="005743D9" w:rsidRPr="008A13EA" w14:paraId="25B14235" w14:textId="77777777" w:rsidTr="000D539D">
        <w:tc>
          <w:tcPr>
            <w:tcW w:w="4534" w:type="dxa"/>
            <w:shd w:val="clear" w:color="auto" w:fill="auto"/>
          </w:tcPr>
          <w:p w14:paraId="24E0CC12" w14:textId="77777777" w:rsidR="005743D9" w:rsidRPr="008A13EA" w:rsidRDefault="005743D9" w:rsidP="000D539D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8A13EA">
              <w:rPr>
                <w:rFonts w:ascii="Calibri" w:hAnsi="Calibri"/>
                <w:sz w:val="22"/>
                <w:szCs w:val="22"/>
              </w:rPr>
              <w:t>SKUPAJ</w:t>
            </w:r>
          </w:p>
        </w:tc>
        <w:tc>
          <w:tcPr>
            <w:tcW w:w="2095" w:type="dxa"/>
            <w:shd w:val="clear" w:color="auto" w:fill="auto"/>
          </w:tcPr>
          <w:p w14:paraId="5F018A1B" w14:textId="77777777" w:rsidR="005743D9" w:rsidRPr="008A13EA" w:rsidRDefault="005743D9" w:rsidP="000D539D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95" w:type="dxa"/>
          </w:tcPr>
          <w:p w14:paraId="591C1728" w14:textId="77777777" w:rsidR="005743D9" w:rsidRPr="008A13EA" w:rsidRDefault="005743D9" w:rsidP="000D539D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C45BB94" w14:textId="77777777" w:rsidR="005743D9" w:rsidRPr="008A13EA" w:rsidRDefault="005743D9" w:rsidP="005743D9">
      <w:pPr>
        <w:jc w:val="both"/>
        <w:rPr>
          <w:rFonts w:ascii="Calibri" w:eastAsia="Calibri" w:hAnsi="Calibri"/>
          <w:sz w:val="22"/>
          <w:szCs w:val="22"/>
        </w:rPr>
      </w:pPr>
      <w:r w:rsidRPr="008A13EA">
        <w:rPr>
          <w:rFonts w:ascii="Calibri" w:eastAsia="Calibri" w:hAnsi="Calibri"/>
          <w:sz w:val="22"/>
          <w:szCs w:val="22"/>
        </w:rPr>
        <w:t>OPOMBA:</w:t>
      </w:r>
    </w:p>
    <w:p w14:paraId="3A39EBD1" w14:textId="77777777" w:rsidR="005743D9" w:rsidRPr="008A13EA" w:rsidRDefault="005743D9" w:rsidP="005743D9">
      <w:pPr>
        <w:jc w:val="both"/>
        <w:rPr>
          <w:rFonts w:ascii="Calibri" w:eastAsia="Calibri" w:hAnsi="Calibri"/>
          <w:sz w:val="22"/>
          <w:szCs w:val="22"/>
        </w:rPr>
      </w:pPr>
      <w:r w:rsidRPr="008A13EA">
        <w:rPr>
          <w:rFonts w:ascii="Calibri" w:eastAsia="Calibri" w:hAnsi="Calibri"/>
          <w:sz w:val="22"/>
          <w:szCs w:val="22"/>
        </w:rPr>
        <w:t>*Cena zavarovanja se obravnava kot ločena storitev, ki jo bo najemodajalec opravil v svojem imenu in za račun naročnika.</w:t>
      </w:r>
    </w:p>
    <w:p w14:paraId="5B187C9A" w14:textId="77777777" w:rsidR="005743D9" w:rsidRPr="008A13EA" w:rsidRDefault="005743D9" w:rsidP="005743D9">
      <w:pPr>
        <w:jc w:val="both"/>
        <w:rPr>
          <w:rFonts w:ascii="Calibri" w:eastAsia="Calibri" w:hAnsi="Calibri"/>
          <w:sz w:val="22"/>
          <w:szCs w:val="22"/>
        </w:rPr>
      </w:pPr>
      <w:r w:rsidRPr="008A13EA">
        <w:rPr>
          <w:rFonts w:ascii="Calibri" w:eastAsia="Calibri" w:hAnsi="Calibri"/>
          <w:sz w:val="22"/>
          <w:szCs w:val="22"/>
        </w:rPr>
        <w:t>**Davek od prometa zavarovalnih poslov</w:t>
      </w:r>
    </w:p>
    <w:p w14:paraId="55710B51" w14:textId="77777777" w:rsidR="005743D9" w:rsidRPr="008A13EA" w:rsidRDefault="005743D9" w:rsidP="005743D9">
      <w:pPr>
        <w:pStyle w:val="Telobesedila"/>
        <w:rPr>
          <w:rFonts w:ascii="Calibri" w:hAnsi="Calibri"/>
          <w:szCs w:val="22"/>
        </w:rPr>
      </w:pPr>
    </w:p>
    <w:p w14:paraId="6CCC076D" w14:textId="77777777" w:rsidR="005743D9" w:rsidRPr="008A13EA" w:rsidRDefault="005743D9" w:rsidP="005743D9">
      <w:pPr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 xml:space="preserve">Znamka in model vozila …………………………………………………………………………………………..……… </w:t>
      </w:r>
      <w:r w:rsidRPr="008A13EA">
        <w:rPr>
          <w:rFonts w:ascii="Calibri" w:hAnsi="Calibri"/>
          <w:b/>
          <w:bCs/>
          <w:sz w:val="22"/>
          <w:szCs w:val="22"/>
        </w:rPr>
        <w:t>(obvezno vpisati)</w:t>
      </w:r>
      <w:r w:rsidRPr="008A13EA">
        <w:rPr>
          <w:rFonts w:ascii="Calibri" w:hAnsi="Calibri"/>
          <w:sz w:val="22"/>
          <w:szCs w:val="22"/>
        </w:rPr>
        <w:t xml:space="preserve"> </w:t>
      </w:r>
    </w:p>
    <w:p w14:paraId="6A45DB1A" w14:textId="77777777" w:rsidR="005743D9" w:rsidRPr="008A13EA" w:rsidRDefault="005743D9" w:rsidP="005743D9">
      <w:pPr>
        <w:jc w:val="both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>Tehnični podatki o motorju,</w:t>
      </w:r>
      <w:r w:rsidRPr="008A13EA" w:rsidDel="00115001">
        <w:rPr>
          <w:rFonts w:ascii="Calibri" w:hAnsi="Calibri"/>
          <w:sz w:val="22"/>
          <w:szCs w:val="22"/>
        </w:rPr>
        <w:t xml:space="preserve"> </w:t>
      </w:r>
      <w:r w:rsidRPr="008A13EA">
        <w:rPr>
          <w:rFonts w:ascii="Calibri" w:hAnsi="Calibri"/>
          <w:sz w:val="22"/>
          <w:szCs w:val="22"/>
        </w:rPr>
        <w:t xml:space="preserve">dimenzije vozila, nivo opreme in seznam dodatne opreme </w:t>
      </w:r>
      <w:r w:rsidRPr="008A13EA">
        <w:rPr>
          <w:rFonts w:ascii="Calibri" w:hAnsi="Calibri"/>
          <w:b/>
          <w:bCs/>
          <w:sz w:val="22"/>
          <w:szCs w:val="22"/>
        </w:rPr>
        <w:t>(priložiti kot prilogo)</w:t>
      </w:r>
      <w:r w:rsidRPr="008A13EA">
        <w:rPr>
          <w:rFonts w:ascii="Calibri" w:hAnsi="Calibri"/>
          <w:sz w:val="22"/>
          <w:szCs w:val="22"/>
        </w:rPr>
        <w:t xml:space="preserve"> </w:t>
      </w:r>
    </w:p>
    <w:p w14:paraId="14F3740D" w14:textId="77777777" w:rsidR="005743D9" w:rsidRPr="008A13EA" w:rsidRDefault="005743D9" w:rsidP="005743D9">
      <w:pPr>
        <w:spacing w:line="260" w:lineRule="exact"/>
        <w:jc w:val="both"/>
        <w:rPr>
          <w:rFonts w:ascii="Calibri" w:hAnsi="Calibri"/>
          <w:b/>
          <w:sz w:val="22"/>
          <w:szCs w:val="22"/>
        </w:rPr>
      </w:pPr>
    </w:p>
    <w:tbl>
      <w:tblPr>
        <w:tblW w:w="9654" w:type="dxa"/>
        <w:tblInd w:w="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4720"/>
        <w:gridCol w:w="3754"/>
      </w:tblGrid>
      <w:tr w:rsidR="005743D9" w:rsidRPr="008A13EA" w14:paraId="71BE9944" w14:textId="77777777" w:rsidTr="000D539D">
        <w:trPr>
          <w:trHeight w:val="360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B7D703" w14:textId="77777777" w:rsidR="005743D9" w:rsidRPr="008A13EA" w:rsidRDefault="005743D9" w:rsidP="000D539D">
            <w:pPr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  <w:t>Oznaka</w:t>
            </w:r>
          </w:p>
        </w:tc>
        <w:tc>
          <w:tcPr>
            <w:tcW w:w="4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C06215" w14:textId="77777777" w:rsidR="005743D9" w:rsidRPr="008A13EA" w:rsidRDefault="005743D9" w:rsidP="000D539D">
            <w:pPr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  <w:t>Opis parametra</w:t>
            </w:r>
          </w:p>
        </w:tc>
        <w:tc>
          <w:tcPr>
            <w:tcW w:w="3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7FB138" w14:textId="77777777" w:rsidR="005743D9" w:rsidRPr="008A13EA" w:rsidRDefault="005743D9" w:rsidP="000D539D">
            <w:pPr>
              <w:jc w:val="center"/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  <w:t>Vrednost</w:t>
            </w:r>
          </w:p>
        </w:tc>
      </w:tr>
      <w:tr w:rsidR="005743D9" w:rsidRPr="008A13EA" w14:paraId="46EED639" w14:textId="77777777" w:rsidTr="000D539D">
        <w:trPr>
          <w:trHeight w:hRule="exact" w:val="567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0AC36F" w14:textId="77777777" w:rsidR="005743D9" w:rsidRPr="008A13EA" w:rsidRDefault="005743D9" w:rsidP="000D539D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F84B60" w14:textId="77777777" w:rsidR="005743D9" w:rsidRPr="008A13EA" w:rsidRDefault="005743D9" w:rsidP="000D539D">
            <w:pPr>
              <w:rPr>
                <w:rFonts w:ascii="Calibri" w:eastAsia="Calibri" w:hAnsi="Calibri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sz w:val="22"/>
                <w:szCs w:val="22"/>
              </w:rPr>
              <w:t>nabavna cena vozila z DDV-jem</w:t>
            </w:r>
            <w:r w:rsidRPr="008A13EA">
              <w:rPr>
                <w:rFonts w:ascii="Calibri" w:hAnsi="Calibri"/>
                <w:sz w:val="22"/>
                <w:szCs w:val="22"/>
              </w:rPr>
              <w:t xml:space="preserve"> , ki jo plača najemodajalec za vozilo</w:t>
            </w:r>
            <w:r w:rsidRPr="008A13EA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705161" w14:textId="77777777" w:rsidR="005743D9" w:rsidRPr="008A13EA" w:rsidRDefault="005743D9" w:rsidP="000D539D">
            <w:pPr>
              <w:jc w:val="right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EUR</w:t>
            </w:r>
          </w:p>
        </w:tc>
      </w:tr>
      <w:tr w:rsidR="005743D9" w:rsidRPr="008A13EA" w14:paraId="2B093749" w14:textId="77777777" w:rsidTr="000D539D">
        <w:trPr>
          <w:trHeight w:hRule="exact" w:val="34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9D1655" w14:textId="77777777" w:rsidR="005743D9" w:rsidRPr="008A13EA" w:rsidRDefault="005743D9" w:rsidP="000D539D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proofErr w:type="spellStart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poraba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  <w:vertAlign w:val="subscript"/>
              </w:rPr>
              <w:t>E</w:t>
            </w:r>
            <w:proofErr w:type="spellEnd"/>
            <w:r w:rsidRPr="008A13EA">
              <w:rPr>
                <w:rFonts w:ascii="Calibri" w:eastAsia="Calibri" w:hAnsi="Calibri"/>
                <w:color w:val="000000"/>
                <w:sz w:val="22"/>
                <w:szCs w:val="22"/>
                <w:vertAlign w:val="subscript"/>
              </w:rPr>
              <w:t xml:space="preserve"> 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6E9B9C" w14:textId="77777777" w:rsidR="005743D9" w:rsidRPr="008A13EA" w:rsidRDefault="005743D9" w:rsidP="000D539D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vrsta in </w:t>
            </w:r>
            <w:r w:rsidRPr="008A13EA">
              <w:rPr>
                <w:rFonts w:ascii="Calibri" w:hAnsi="Calibri"/>
                <w:sz w:val="22"/>
                <w:szCs w:val="22"/>
              </w:rPr>
              <w:t xml:space="preserve">povprečna 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poraba energenta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549C9E" w14:textId="77777777" w:rsidR="005743D9" w:rsidRPr="008A13EA" w:rsidRDefault="005743D9" w:rsidP="000D539D">
            <w:pPr>
              <w:jc w:val="right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 l/km</w:t>
            </w:r>
            <w:r w:rsidRPr="008A13EA">
              <w:rPr>
                <w:rFonts w:ascii="Calibri" w:hAnsi="Calibri"/>
                <w:sz w:val="22"/>
                <w:szCs w:val="22"/>
              </w:rPr>
              <w:t xml:space="preserve"> ali kWh/km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743D9" w:rsidRPr="008A13EA" w14:paraId="1A821C6D" w14:textId="77777777" w:rsidTr="000D539D">
        <w:trPr>
          <w:trHeight w:hRule="exact" w:val="34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9AB5DA" w14:textId="77777777" w:rsidR="005743D9" w:rsidRPr="008A13EA" w:rsidRDefault="005743D9" w:rsidP="000D539D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CO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  <w:vertAlign w:val="subscript"/>
              </w:rPr>
              <w:t>2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em 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3F26DE" w14:textId="77777777" w:rsidR="005743D9" w:rsidRPr="008A13EA" w:rsidRDefault="005743D9" w:rsidP="000D539D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emisije ogljikovega dioksida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C2CEBE" w14:textId="77777777" w:rsidR="005743D9" w:rsidRPr="008A13EA" w:rsidRDefault="005743D9" w:rsidP="000D539D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sz w:val="22"/>
                <w:szCs w:val="22"/>
              </w:rPr>
              <w:t>kg/km</w:t>
            </w:r>
          </w:p>
        </w:tc>
      </w:tr>
      <w:tr w:rsidR="005743D9" w:rsidRPr="008A13EA" w14:paraId="18DCEEDF" w14:textId="77777777" w:rsidTr="000D539D">
        <w:trPr>
          <w:trHeight w:hRule="exact" w:val="34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894D6E" w14:textId="77777777" w:rsidR="005743D9" w:rsidRPr="008A13EA" w:rsidRDefault="005743D9" w:rsidP="000D539D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proofErr w:type="spellStart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NO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  <w:vertAlign w:val="subscript"/>
              </w:rPr>
              <w:t>x</w:t>
            </w: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em</w:t>
            </w:r>
            <w:proofErr w:type="spellEnd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6C218C" w14:textId="77777777" w:rsidR="005743D9" w:rsidRPr="008A13EA" w:rsidRDefault="005743D9" w:rsidP="000D539D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emisije dušikovih oksidov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4FAE41" w14:textId="77777777" w:rsidR="005743D9" w:rsidRPr="008A13EA" w:rsidRDefault="005743D9" w:rsidP="000D539D">
            <w:pPr>
              <w:jc w:val="right"/>
              <w:rPr>
                <w:rFonts w:ascii="Calibri" w:eastAsia="Calibri" w:hAnsi="Calibri"/>
                <w:color w:val="FF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sz w:val="22"/>
                <w:szCs w:val="22"/>
              </w:rPr>
              <w:t>g/km</w:t>
            </w:r>
          </w:p>
        </w:tc>
      </w:tr>
      <w:tr w:rsidR="005743D9" w:rsidRPr="008A13EA" w14:paraId="1B453D2E" w14:textId="77777777" w:rsidTr="000D539D">
        <w:trPr>
          <w:trHeight w:hRule="exact" w:val="34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C4B335" w14:textId="77777777" w:rsidR="005743D9" w:rsidRPr="008A13EA" w:rsidRDefault="005743D9" w:rsidP="000D539D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proofErr w:type="spellStart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NMHCem</w:t>
            </w:r>
            <w:proofErr w:type="spellEnd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1BDC10" w14:textId="77777777" w:rsidR="005743D9" w:rsidRPr="008A13EA" w:rsidRDefault="005743D9" w:rsidP="000D539D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emisije </w:t>
            </w:r>
            <w:proofErr w:type="spellStart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nemetanskih</w:t>
            </w:r>
            <w:proofErr w:type="spellEnd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 ogljikovodikov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D60331" w14:textId="77777777" w:rsidR="005743D9" w:rsidRPr="008A13EA" w:rsidRDefault="005743D9" w:rsidP="000D539D">
            <w:pPr>
              <w:jc w:val="right"/>
              <w:rPr>
                <w:rFonts w:ascii="Calibri" w:eastAsia="Calibri" w:hAnsi="Calibri"/>
                <w:color w:val="FF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sz w:val="22"/>
                <w:szCs w:val="22"/>
              </w:rPr>
              <w:t>g/km</w:t>
            </w:r>
          </w:p>
        </w:tc>
      </w:tr>
      <w:tr w:rsidR="005743D9" w:rsidRPr="008A13EA" w14:paraId="147DE123" w14:textId="77777777" w:rsidTr="000D539D">
        <w:trPr>
          <w:trHeight w:hRule="exact" w:val="34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48C109" w14:textId="77777777" w:rsidR="005743D9" w:rsidRPr="008A13EA" w:rsidRDefault="005743D9" w:rsidP="000D539D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proofErr w:type="spellStart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PMem</w:t>
            </w:r>
            <w:proofErr w:type="spellEnd"/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22605E" w14:textId="77777777" w:rsidR="005743D9" w:rsidRPr="008A13EA" w:rsidRDefault="005743D9" w:rsidP="000D539D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color w:val="000000"/>
                <w:sz w:val="22"/>
                <w:szCs w:val="22"/>
              </w:rPr>
              <w:t>emisije trdih delcev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D7D7C8" w14:textId="77777777" w:rsidR="005743D9" w:rsidRPr="008A13EA" w:rsidRDefault="005743D9" w:rsidP="000D539D">
            <w:pPr>
              <w:jc w:val="right"/>
              <w:rPr>
                <w:rFonts w:ascii="Calibri" w:eastAsia="Calibri" w:hAnsi="Calibri"/>
                <w:color w:val="FF0000"/>
                <w:sz w:val="22"/>
                <w:szCs w:val="22"/>
              </w:rPr>
            </w:pPr>
            <w:r w:rsidRPr="008A13EA">
              <w:rPr>
                <w:rFonts w:ascii="Calibri" w:eastAsia="Calibri" w:hAnsi="Calibri"/>
                <w:sz w:val="22"/>
                <w:szCs w:val="22"/>
              </w:rPr>
              <w:t>g/km</w:t>
            </w:r>
          </w:p>
        </w:tc>
      </w:tr>
    </w:tbl>
    <w:p w14:paraId="3C32A826" w14:textId="77777777" w:rsidR="005743D9" w:rsidRPr="008A13EA" w:rsidRDefault="005743D9" w:rsidP="005743D9">
      <w:pPr>
        <w:spacing w:line="260" w:lineRule="exact"/>
        <w:jc w:val="both"/>
        <w:rPr>
          <w:rFonts w:ascii="Calibri" w:hAnsi="Calibri"/>
          <w:b/>
          <w:sz w:val="22"/>
          <w:szCs w:val="22"/>
        </w:rPr>
      </w:pPr>
    </w:p>
    <w:p w14:paraId="7E6988A0" w14:textId="77777777" w:rsidR="005743D9" w:rsidRPr="008A13EA" w:rsidRDefault="005743D9" w:rsidP="005743D9">
      <w:pPr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>OBVEZNA PRILOGA:</w:t>
      </w:r>
    </w:p>
    <w:p w14:paraId="31AB65A0" w14:textId="77777777" w:rsidR="005743D9" w:rsidRPr="008A13EA" w:rsidRDefault="005743D9" w:rsidP="005743D9">
      <w:pPr>
        <w:numPr>
          <w:ilvl w:val="0"/>
          <w:numId w:val="2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>tehnična dokumentacija proizvajalca o vozilu</w:t>
      </w:r>
    </w:p>
    <w:p w14:paraId="17667C93" w14:textId="77777777" w:rsidR="005743D9" w:rsidRPr="008A13EA" w:rsidRDefault="005743D9" w:rsidP="005743D9">
      <w:pPr>
        <w:numPr>
          <w:ilvl w:val="0"/>
          <w:numId w:val="2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>navodila za uporabo in enotno evropsko homologacijo WVTA oziroma tehnično dokumentacijo proizvajalca iz katere morajo biti razvidni naslednji podatki:</w:t>
      </w:r>
    </w:p>
    <w:p w14:paraId="51C5D7E3" w14:textId="77777777" w:rsidR="005743D9" w:rsidRPr="008A13EA" w:rsidRDefault="005743D9" w:rsidP="005743D9">
      <w:pPr>
        <w:numPr>
          <w:ilvl w:val="0"/>
          <w:numId w:val="1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 xml:space="preserve">povprečna poraba energenta, izražena v l/km ali kWh/km, </w:t>
      </w:r>
    </w:p>
    <w:p w14:paraId="2DF7FA0E" w14:textId="77777777" w:rsidR="005743D9" w:rsidRPr="008A13EA" w:rsidRDefault="005743D9" w:rsidP="005743D9">
      <w:pPr>
        <w:numPr>
          <w:ilvl w:val="0"/>
          <w:numId w:val="1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 xml:space="preserve">emisije ogljikovega dioksida (CO2em), izražene v kg/km, </w:t>
      </w:r>
    </w:p>
    <w:p w14:paraId="1D40B5B8" w14:textId="77777777" w:rsidR="005743D9" w:rsidRPr="008A13EA" w:rsidRDefault="005743D9" w:rsidP="005743D9">
      <w:pPr>
        <w:numPr>
          <w:ilvl w:val="0"/>
          <w:numId w:val="1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>emisije dušikovih oksidov (</w:t>
      </w:r>
      <w:proofErr w:type="spellStart"/>
      <w:r w:rsidRPr="008A13EA">
        <w:rPr>
          <w:rFonts w:ascii="Calibri" w:hAnsi="Calibri"/>
          <w:sz w:val="22"/>
          <w:szCs w:val="22"/>
        </w:rPr>
        <w:t>NOxem</w:t>
      </w:r>
      <w:proofErr w:type="spellEnd"/>
      <w:r w:rsidRPr="008A13EA">
        <w:rPr>
          <w:rFonts w:ascii="Calibri" w:hAnsi="Calibri"/>
          <w:sz w:val="22"/>
          <w:szCs w:val="22"/>
        </w:rPr>
        <w:t xml:space="preserve">), izražene v g/km, </w:t>
      </w:r>
    </w:p>
    <w:p w14:paraId="56880406" w14:textId="77777777" w:rsidR="005743D9" w:rsidRPr="008A13EA" w:rsidRDefault="005743D9" w:rsidP="005743D9">
      <w:pPr>
        <w:numPr>
          <w:ilvl w:val="0"/>
          <w:numId w:val="1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 xml:space="preserve">emisije </w:t>
      </w:r>
      <w:proofErr w:type="spellStart"/>
      <w:r w:rsidRPr="008A13EA">
        <w:rPr>
          <w:rFonts w:ascii="Calibri" w:hAnsi="Calibri"/>
          <w:sz w:val="22"/>
          <w:szCs w:val="22"/>
        </w:rPr>
        <w:t>nemetanskih</w:t>
      </w:r>
      <w:proofErr w:type="spellEnd"/>
      <w:r w:rsidRPr="008A13EA">
        <w:rPr>
          <w:rFonts w:ascii="Calibri" w:hAnsi="Calibri"/>
          <w:sz w:val="22"/>
          <w:szCs w:val="22"/>
        </w:rPr>
        <w:t xml:space="preserve"> ogljikovodikov (</w:t>
      </w:r>
      <w:proofErr w:type="spellStart"/>
      <w:r w:rsidRPr="008A13EA">
        <w:rPr>
          <w:rFonts w:ascii="Calibri" w:hAnsi="Calibri"/>
          <w:sz w:val="22"/>
          <w:szCs w:val="22"/>
        </w:rPr>
        <w:t>NMHCem</w:t>
      </w:r>
      <w:proofErr w:type="spellEnd"/>
      <w:r w:rsidRPr="008A13EA">
        <w:rPr>
          <w:rFonts w:ascii="Calibri" w:hAnsi="Calibri"/>
          <w:sz w:val="22"/>
          <w:szCs w:val="22"/>
        </w:rPr>
        <w:t xml:space="preserve">), izražene v g/km, </w:t>
      </w:r>
    </w:p>
    <w:p w14:paraId="3B0F2C27" w14:textId="77777777" w:rsidR="005743D9" w:rsidRPr="008A13EA" w:rsidRDefault="005743D9" w:rsidP="005743D9">
      <w:pPr>
        <w:numPr>
          <w:ilvl w:val="0"/>
          <w:numId w:val="1"/>
        </w:numPr>
        <w:spacing w:after="60"/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>emisije trdnih delcev (</w:t>
      </w:r>
      <w:proofErr w:type="spellStart"/>
      <w:r w:rsidRPr="008A13EA">
        <w:rPr>
          <w:rFonts w:ascii="Calibri" w:hAnsi="Calibri"/>
          <w:sz w:val="22"/>
          <w:szCs w:val="22"/>
        </w:rPr>
        <w:t>PMem</w:t>
      </w:r>
      <w:proofErr w:type="spellEnd"/>
      <w:r w:rsidRPr="008A13EA">
        <w:rPr>
          <w:rFonts w:ascii="Calibri" w:hAnsi="Calibri"/>
          <w:sz w:val="22"/>
          <w:szCs w:val="22"/>
        </w:rPr>
        <w:t>), izražene v g/km.</w:t>
      </w:r>
    </w:p>
    <w:p w14:paraId="501DA311" w14:textId="77777777" w:rsidR="005743D9" w:rsidRPr="008A13EA" w:rsidRDefault="005743D9" w:rsidP="005743D9">
      <w:pPr>
        <w:spacing w:line="260" w:lineRule="exact"/>
        <w:jc w:val="both"/>
        <w:rPr>
          <w:rFonts w:ascii="Calibri" w:hAnsi="Calibri"/>
          <w:b/>
          <w:sz w:val="22"/>
          <w:szCs w:val="22"/>
        </w:rPr>
      </w:pPr>
    </w:p>
    <w:p w14:paraId="1C05A748" w14:textId="77777777" w:rsidR="005743D9" w:rsidRPr="008A13EA" w:rsidRDefault="005743D9" w:rsidP="005743D9">
      <w:pPr>
        <w:rPr>
          <w:rFonts w:ascii="Calibri" w:hAnsi="Calibri"/>
          <w:sz w:val="22"/>
          <w:szCs w:val="22"/>
        </w:rPr>
      </w:pPr>
      <w:r w:rsidRPr="008A13EA">
        <w:rPr>
          <w:rFonts w:ascii="Calibri" w:hAnsi="Calibri"/>
          <w:sz w:val="22"/>
          <w:szCs w:val="22"/>
        </w:rPr>
        <w:t xml:space="preserve">datum:                          </w:t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</w:r>
      <w:r w:rsidRPr="008A13EA">
        <w:rPr>
          <w:rFonts w:ascii="Calibri" w:hAnsi="Calibri"/>
          <w:sz w:val="22"/>
          <w:szCs w:val="22"/>
        </w:rPr>
        <w:tab/>
        <w:t xml:space="preserve">  podpis:</w:t>
      </w:r>
    </w:p>
    <w:p w14:paraId="144F06C5" w14:textId="77777777" w:rsidR="0031758C" w:rsidRDefault="0031758C"/>
    <w:sectPr w:rsidR="003175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06E3A"/>
    <w:multiLevelType w:val="hybridMultilevel"/>
    <w:tmpl w:val="0DD284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44975"/>
    <w:multiLevelType w:val="hybridMultilevel"/>
    <w:tmpl w:val="B3881FB0"/>
    <w:lvl w:ilvl="0" w:tplc="64185D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5771347">
    <w:abstractNumId w:val="1"/>
  </w:num>
  <w:num w:numId="2" w16cid:durableId="588730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3D9"/>
    <w:rsid w:val="0031758C"/>
    <w:rsid w:val="0057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8F137"/>
  <w15:chartTrackingRefBased/>
  <w15:docId w15:val="{379F4CFD-7140-448A-B8D3-4FD8F08FE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74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5743D9"/>
    <w:pPr>
      <w:jc w:val="both"/>
    </w:pPr>
    <w:rPr>
      <w:rFonts w:ascii="Arial" w:hAnsi="Arial"/>
      <w:sz w:val="22"/>
      <w:szCs w:val="20"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5743D9"/>
    <w:rPr>
      <w:rFonts w:ascii="Arial" w:eastAsia="Times New Roman" w:hAnsi="Arial" w:cs="Times New Roman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KLENOVŠEK Polona</dc:creator>
  <cp:keywords/>
  <dc:description/>
  <cp:lastModifiedBy>KLENOVŠEK Polona</cp:lastModifiedBy>
  <cp:revision>1</cp:revision>
  <dcterms:created xsi:type="dcterms:W3CDTF">2023-12-27T07:54:00Z</dcterms:created>
  <dcterms:modified xsi:type="dcterms:W3CDTF">2023-12-27T07:56:00Z</dcterms:modified>
</cp:coreProperties>
</file>